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3E7A22" w:rsidRPr="005D2A45" w:rsidRDefault="003E7A22" w:rsidP="005D2A45">
      <w:pPr>
        <w:rPr>
          <w:sz w:val="24"/>
          <w:szCs w:val="24"/>
        </w:rPr>
      </w:pPr>
      <w:r w:rsidRPr="005D2A45">
        <w:rPr>
          <w:sz w:val="24"/>
          <w:szCs w:val="24"/>
        </w:rPr>
        <w:t>A Sua Senhoria o Senhor</w:t>
      </w:r>
    </w:p>
    <w:p w:rsidR="00BD0DCE" w:rsidRDefault="005D2A45" w:rsidP="003E7A22">
      <w:pPr>
        <w:rPr>
          <w:b/>
          <w:sz w:val="24"/>
          <w:szCs w:val="24"/>
        </w:rPr>
      </w:pPr>
      <w:bookmarkStart w:id="0" w:name="_GoBack"/>
      <w:r w:rsidRPr="005D2A45">
        <w:rPr>
          <w:b/>
          <w:sz w:val="24"/>
          <w:szCs w:val="24"/>
        </w:rPr>
        <w:t>CÉSAR VELAME DE CARVALHO</w:t>
      </w:r>
    </w:p>
    <w:p w:rsidR="003E7A22" w:rsidRPr="005D2A45" w:rsidRDefault="003E7A22" w:rsidP="003E7A22">
      <w:pPr>
        <w:rPr>
          <w:sz w:val="24"/>
          <w:szCs w:val="24"/>
        </w:rPr>
      </w:pPr>
      <w:r w:rsidRPr="005D2A45">
        <w:rPr>
          <w:sz w:val="24"/>
          <w:szCs w:val="24"/>
        </w:rPr>
        <w:t>Autoridade de Monitoramento do Cumprimento da Lei 12.527/2011</w:t>
      </w:r>
    </w:p>
    <w:p w:rsidR="003E7A22" w:rsidRPr="005D2A45" w:rsidRDefault="005D2A45" w:rsidP="003E7A22">
      <w:pPr>
        <w:rPr>
          <w:sz w:val="24"/>
          <w:szCs w:val="24"/>
        </w:rPr>
      </w:pPr>
      <w:r w:rsidRPr="005D2A45">
        <w:rPr>
          <w:sz w:val="24"/>
          <w:szCs w:val="24"/>
        </w:rPr>
        <w:t>Universidade</w:t>
      </w:r>
      <w:r w:rsidR="003A3978">
        <w:rPr>
          <w:sz w:val="24"/>
          <w:szCs w:val="24"/>
        </w:rPr>
        <w:t xml:space="preserve"> Federal do Recôncavo da Bahia </w:t>
      </w:r>
      <w:r w:rsidR="003A3978" w:rsidRPr="00844A0D">
        <w:rPr>
          <w:sz w:val="24"/>
          <w:szCs w:val="24"/>
        </w:rPr>
        <w:t>–</w:t>
      </w:r>
      <w:r w:rsidRPr="005D2A45">
        <w:rPr>
          <w:sz w:val="24"/>
          <w:szCs w:val="24"/>
        </w:rPr>
        <w:t xml:space="preserve"> UFRB</w:t>
      </w:r>
    </w:p>
    <w:p w:rsidR="003A3978" w:rsidRDefault="003A3978" w:rsidP="005D2A45">
      <w:pPr>
        <w:rPr>
          <w:sz w:val="24"/>
          <w:szCs w:val="24"/>
        </w:rPr>
      </w:pPr>
      <w:r>
        <w:rPr>
          <w:sz w:val="24"/>
          <w:szCs w:val="24"/>
        </w:rPr>
        <w:t xml:space="preserve">Rua Rui Barbosa, </w:t>
      </w:r>
      <w:proofErr w:type="gramStart"/>
      <w:r>
        <w:rPr>
          <w:sz w:val="24"/>
          <w:szCs w:val="24"/>
        </w:rPr>
        <w:t>710</w:t>
      </w:r>
      <w:proofErr w:type="gramEnd"/>
    </w:p>
    <w:p w:rsidR="005D2A45" w:rsidRDefault="003A3978" w:rsidP="005D2A45">
      <w:pPr>
        <w:rPr>
          <w:sz w:val="24"/>
          <w:szCs w:val="24"/>
        </w:rPr>
      </w:pPr>
      <w:r w:rsidRPr="005D2A45">
        <w:rPr>
          <w:sz w:val="24"/>
          <w:szCs w:val="24"/>
        </w:rPr>
        <w:t>44380-000</w:t>
      </w:r>
      <w:r>
        <w:rPr>
          <w:sz w:val="24"/>
          <w:szCs w:val="24"/>
        </w:rPr>
        <w:t xml:space="preserve"> </w:t>
      </w:r>
      <w:r w:rsidRPr="00844A0D">
        <w:rPr>
          <w:sz w:val="24"/>
          <w:szCs w:val="24"/>
        </w:rPr>
        <w:t>–</w:t>
      </w:r>
      <w:r>
        <w:rPr>
          <w:sz w:val="24"/>
          <w:szCs w:val="24"/>
        </w:rPr>
        <w:t xml:space="preserve"> Cruz das Almas/</w:t>
      </w:r>
      <w:r w:rsidR="005D2A45" w:rsidRPr="005D2A45">
        <w:rPr>
          <w:sz w:val="24"/>
          <w:szCs w:val="24"/>
        </w:rPr>
        <w:t>BA</w:t>
      </w:r>
    </w:p>
    <w:p w:rsidR="003A3978" w:rsidRDefault="003A3978" w:rsidP="003E7A22">
      <w:pPr>
        <w:rPr>
          <w:sz w:val="24"/>
          <w:szCs w:val="24"/>
        </w:rPr>
      </w:pPr>
    </w:p>
    <w:p w:rsidR="003E7A22" w:rsidRPr="005D2A45" w:rsidRDefault="003E7A22" w:rsidP="003E7A22">
      <w:pPr>
        <w:rPr>
          <w:sz w:val="24"/>
          <w:szCs w:val="24"/>
        </w:rPr>
      </w:pPr>
      <w:r w:rsidRPr="005D2A45">
        <w:rPr>
          <w:sz w:val="24"/>
          <w:szCs w:val="24"/>
        </w:rPr>
        <w:t>C/c:</w:t>
      </w:r>
    </w:p>
    <w:p w:rsidR="003E7A22" w:rsidRPr="005D2A45" w:rsidRDefault="003E7A22" w:rsidP="005D2A45">
      <w:pPr>
        <w:rPr>
          <w:b/>
        </w:rPr>
      </w:pPr>
    </w:p>
    <w:p w:rsidR="005D2A45" w:rsidRPr="005D2A45" w:rsidRDefault="005D2A45" w:rsidP="005D2A45">
      <w:pPr>
        <w:rPr>
          <w:sz w:val="24"/>
          <w:szCs w:val="24"/>
        </w:rPr>
      </w:pPr>
      <w:r w:rsidRPr="005D2A45">
        <w:rPr>
          <w:b/>
          <w:sz w:val="24"/>
          <w:szCs w:val="24"/>
        </w:rPr>
        <w:t>PAULO GABRIEL SOLEDADE NACIF</w:t>
      </w:r>
      <w:r w:rsidRPr="005D2A45">
        <w:rPr>
          <w:sz w:val="24"/>
          <w:szCs w:val="24"/>
        </w:rPr>
        <w:br/>
      </w:r>
      <w:r w:rsidR="003E7A22" w:rsidRPr="005D2A45">
        <w:rPr>
          <w:sz w:val="24"/>
          <w:szCs w:val="24"/>
        </w:rPr>
        <w:t xml:space="preserve">Reitor da </w:t>
      </w:r>
      <w:r w:rsidRPr="005D2A45">
        <w:rPr>
          <w:sz w:val="24"/>
          <w:szCs w:val="24"/>
        </w:rPr>
        <w:t>Universidad</w:t>
      </w:r>
      <w:r w:rsidR="003A3978">
        <w:rPr>
          <w:sz w:val="24"/>
          <w:szCs w:val="24"/>
        </w:rPr>
        <w:t>e Federal do Recôncavo da Bahia</w:t>
      </w:r>
      <w:r w:rsidR="003A3978">
        <w:rPr>
          <w:sz w:val="24"/>
          <w:szCs w:val="24"/>
        </w:rPr>
        <w:t xml:space="preserve"> </w:t>
      </w:r>
      <w:r w:rsidR="003A3978" w:rsidRPr="00844A0D">
        <w:rPr>
          <w:sz w:val="24"/>
          <w:szCs w:val="24"/>
        </w:rPr>
        <w:t>–</w:t>
      </w:r>
      <w:r w:rsidR="003A3978" w:rsidRPr="005D2A45">
        <w:rPr>
          <w:sz w:val="24"/>
          <w:szCs w:val="24"/>
        </w:rPr>
        <w:t xml:space="preserve"> </w:t>
      </w:r>
      <w:r w:rsidRPr="005D2A45">
        <w:rPr>
          <w:sz w:val="24"/>
          <w:szCs w:val="24"/>
        </w:rPr>
        <w:t>UFRB</w:t>
      </w:r>
    </w:p>
    <w:p w:rsidR="003A3978" w:rsidRDefault="003A3978" w:rsidP="003A3978">
      <w:pPr>
        <w:rPr>
          <w:sz w:val="24"/>
          <w:szCs w:val="24"/>
        </w:rPr>
      </w:pPr>
      <w:r>
        <w:rPr>
          <w:sz w:val="24"/>
          <w:szCs w:val="24"/>
        </w:rPr>
        <w:t xml:space="preserve">Rua Rui Barbosa, </w:t>
      </w:r>
      <w:proofErr w:type="gramStart"/>
      <w:r>
        <w:rPr>
          <w:sz w:val="24"/>
          <w:szCs w:val="24"/>
        </w:rPr>
        <w:t>710</w:t>
      </w:r>
      <w:proofErr w:type="gramEnd"/>
    </w:p>
    <w:p w:rsidR="003A3978" w:rsidRDefault="003A3978" w:rsidP="003A3978">
      <w:pPr>
        <w:rPr>
          <w:sz w:val="24"/>
          <w:szCs w:val="24"/>
        </w:rPr>
      </w:pPr>
      <w:r w:rsidRPr="005D2A45">
        <w:rPr>
          <w:sz w:val="24"/>
          <w:szCs w:val="24"/>
        </w:rPr>
        <w:t>44380-000</w:t>
      </w:r>
      <w:r>
        <w:rPr>
          <w:sz w:val="24"/>
          <w:szCs w:val="24"/>
        </w:rPr>
        <w:t xml:space="preserve"> </w:t>
      </w:r>
      <w:r w:rsidRPr="00844A0D">
        <w:rPr>
          <w:sz w:val="24"/>
          <w:szCs w:val="24"/>
        </w:rPr>
        <w:t>–</w:t>
      </w:r>
      <w:r>
        <w:rPr>
          <w:sz w:val="24"/>
          <w:szCs w:val="24"/>
        </w:rPr>
        <w:t xml:space="preserve"> Cruz das Almas/</w:t>
      </w:r>
      <w:r w:rsidRPr="005D2A45">
        <w:rPr>
          <w:sz w:val="24"/>
          <w:szCs w:val="24"/>
        </w:rPr>
        <w:t>BA</w:t>
      </w:r>
    </w:p>
    <w:bookmarkEnd w:id="0"/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D0DCE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BD0DCE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314405" w:rsidRDefault="00314405" w:rsidP="00314405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BD0DCE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BD0DCE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14405"/>
    <w:rsid w:val="0032054E"/>
    <w:rsid w:val="00321AFA"/>
    <w:rsid w:val="00336519"/>
    <w:rsid w:val="00351D93"/>
    <w:rsid w:val="00395777"/>
    <w:rsid w:val="00395C61"/>
    <w:rsid w:val="003A3978"/>
    <w:rsid w:val="003B1C7B"/>
    <w:rsid w:val="003C3589"/>
    <w:rsid w:val="003E3B6D"/>
    <w:rsid w:val="003E7A22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D2A45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B3BD6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0DCE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6DC7-E42B-432D-B4DE-215EA3FD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2535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5</cp:revision>
  <cp:lastPrinted>2015-03-18T18:40:00Z</cp:lastPrinted>
  <dcterms:created xsi:type="dcterms:W3CDTF">2015-03-18T18:27:00Z</dcterms:created>
  <dcterms:modified xsi:type="dcterms:W3CDTF">2015-03-18T18:42:00Z</dcterms:modified>
</cp:coreProperties>
</file>